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 xml:space="preserve">Załącznik do zarządzenia nr </w:t>
      </w:r>
      <w:r>
        <w:rPr>
          <w:rFonts w:ascii="Times New Roman" w:hAnsi="Times New Roman" w:cs="Times New Roman"/>
          <w:b/>
          <w:sz w:val="20"/>
          <w:szCs w:val="20"/>
        </w:rPr>
        <w:t>5/2020</w:t>
      </w:r>
      <w:r w:rsidRPr="00C10F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>Dyrektora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Publicznej Szkoły Podstawowej w </w:t>
      </w:r>
      <w:r w:rsidR="00D47375">
        <w:rPr>
          <w:rFonts w:ascii="Times New Roman" w:hAnsi="Times New Roman" w:cs="Times New Roman"/>
          <w:b/>
          <w:sz w:val="20"/>
          <w:szCs w:val="20"/>
        </w:rPr>
        <w:t>Jaryszowie</w:t>
      </w:r>
    </w:p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C10F5E">
        <w:rPr>
          <w:rFonts w:ascii="Times New Roman" w:hAnsi="Times New Roman" w:cs="Times New Roman"/>
          <w:b/>
          <w:sz w:val="20"/>
          <w:szCs w:val="20"/>
        </w:rPr>
        <w:t xml:space="preserve">.05.2020 </w:t>
      </w:r>
    </w:p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 xml:space="preserve">w sprawie organizacji pracy </w:t>
      </w:r>
    </w:p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>w czasie trwania COVID - 19</w:t>
      </w:r>
    </w:p>
    <w:p w:rsidR="00B26E62" w:rsidRPr="00C10F5E" w:rsidRDefault="00B26E62" w:rsidP="00B26E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6E62" w:rsidRPr="002E7B89" w:rsidRDefault="00B26E62" w:rsidP="00B2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E62" w:rsidRPr="00C10F5E" w:rsidRDefault="00B26E62" w:rsidP="00B26E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F5E">
        <w:rPr>
          <w:rFonts w:ascii="Times New Roman" w:hAnsi="Times New Roman" w:cs="Times New Roman"/>
          <w:b/>
          <w:sz w:val="36"/>
          <w:szCs w:val="36"/>
        </w:rPr>
        <w:t>Procedura</w:t>
      </w:r>
    </w:p>
    <w:p w:rsidR="00B26E62" w:rsidRPr="00C10F5E" w:rsidRDefault="00B26E62" w:rsidP="00B2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5E">
        <w:rPr>
          <w:rFonts w:ascii="Times New Roman" w:hAnsi="Times New Roman" w:cs="Times New Roman"/>
          <w:b/>
          <w:sz w:val="28"/>
          <w:szCs w:val="28"/>
        </w:rPr>
        <w:t xml:space="preserve">organizacji pracy </w:t>
      </w:r>
    </w:p>
    <w:p w:rsidR="00B26E62" w:rsidRDefault="00B26E62" w:rsidP="00B26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E7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oddziałach przedszkolnych przy Publicznej Szkole Podstawowej w </w:t>
      </w:r>
      <w:r w:rsidR="00D47375">
        <w:rPr>
          <w:rFonts w:ascii="Times New Roman" w:hAnsi="Times New Roman" w:cs="Times New Roman"/>
          <w:b/>
          <w:sz w:val="24"/>
          <w:szCs w:val="24"/>
        </w:rPr>
        <w:t>Jaryszowie</w:t>
      </w:r>
    </w:p>
    <w:p w:rsidR="00B26E62" w:rsidRPr="002E7B89" w:rsidRDefault="00B26E62" w:rsidP="00B26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9">
        <w:rPr>
          <w:rFonts w:ascii="Times New Roman" w:hAnsi="Times New Roman" w:cs="Times New Roman"/>
          <w:b/>
          <w:sz w:val="24"/>
          <w:szCs w:val="24"/>
        </w:rPr>
        <w:t>w czasie trwania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po 06 maja 2020r.  </w:t>
      </w:r>
    </w:p>
    <w:p w:rsidR="00B26E62" w:rsidRPr="002E7B89" w:rsidRDefault="00B26E62" w:rsidP="00B26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62" w:rsidRPr="002E7B89" w:rsidRDefault="00B26E62" w:rsidP="00B2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B8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26E62" w:rsidRPr="002E7B89" w:rsidRDefault="00B26E62" w:rsidP="00B2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E62" w:rsidRPr="00B26E62" w:rsidRDefault="00B26E62" w:rsidP="00AE0E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7B89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30 kwietnia 2020r. zmieniające rozporządzenie w sprawie czasowego ograniczenia funkcjonowania jednostek systemu oświaty w związku z zapobieganiem, przeciwdziałaniem </w:t>
      </w:r>
      <w:r w:rsidR="00AE0E95">
        <w:rPr>
          <w:rFonts w:ascii="Times New Roman" w:hAnsi="Times New Roman" w:cs="Times New Roman"/>
          <w:i/>
          <w:sz w:val="24"/>
          <w:szCs w:val="24"/>
        </w:rPr>
        <w:br/>
      </w:r>
      <w:r w:rsidRPr="002E7B89">
        <w:rPr>
          <w:rFonts w:ascii="Times New Roman" w:hAnsi="Times New Roman" w:cs="Times New Roman"/>
          <w:i/>
          <w:sz w:val="24"/>
          <w:szCs w:val="24"/>
        </w:rPr>
        <w:t>i zwalczaniem COVID-19 ze zmianami, wytyczne Ministra Zdrowia, Głównego Inspektora Sanitarnego oraz Ministra Edukacji Narodowej</w:t>
      </w:r>
    </w:p>
    <w:p w:rsidR="00B26E62" w:rsidRPr="00B26E62" w:rsidRDefault="00B26E62" w:rsidP="00B26E6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W</w:t>
      </w:r>
      <w:r w:rsidRPr="00C3334A">
        <w:rPr>
          <w:rFonts w:ascii="Times New Roman" w:eastAsia="Times New Roman" w:hAnsi="Times New Roman"/>
          <w:bCs/>
          <w:i/>
          <w:lang w:eastAsia="pl-PL"/>
        </w:rPr>
        <w:t>ytyczne dla przedszkoli opracowane przez Ministerstwo Edukacji Narodowej wspólnie z Głównym Inspektorem Sanitarnym i Ministrem Zdrowia.</w:t>
      </w:r>
    </w:p>
    <w:p w:rsidR="00B26E62" w:rsidRDefault="00B26E62" w:rsidP="00B26E62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63E" w:rsidRPr="0033263E" w:rsidRDefault="00B26E62" w:rsidP="0033263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7B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 procedury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26E62" w:rsidRDefault="00B26E62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Celem niniejszej procedury jest ustalenie sposobu postępowania dla zapewnienia bezpieczeństwa i higieny pracy pracowników świadczących pracę w normalnym trybie (na terenie zakładu pracy) w trakcie pandemii koronawirusa</w:t>
      </w:r>
      <w:r w:rsidR="0033263E">
        <w:rPr>
          <w:rFonts w:ascii="Times New Roman" w:eastAsia="Times New Roman" w:hAnsi="Times New Roman"/>
          <w:sz w:val="24"/>
          <w:szCs w:val="24"/>
        </w:rPr>
        <w:t xml:space="preserve"> COVID-19 na terenie Publicznej</w:t>
      </w:r>
      <w:r w:rsidRPr="00B26E62">
        <w:rPr>
          <w:rFonts w:ascii="Times New Roman" w:eastAsia="Times New Roman" w:hAnsi="Times New Roman"/>
          <w:sz w:val="24"/>
          <w:szCs w:val="24"/>
        </w:rPr>
        <w:t xml:space="preserve"> </w:t>
      </w:r>
      <w:r w:rsidR="0033263E">
        <w:rPr>
          <w:rFonts w:ascii="Times New Roman" w:eastAsia="Times New Roman" w:hAnsi="Times New Roman"/>
          <w:sz w:val="24"/>
          <w:szCs w:val="24"/>
        </w:rPr>
        <w:t xml:space="preserve">Szkoły Podstawowej w </w:t>
      </w:r>
      <w:r w:rsidR="00D47375">
        <w:rPr>
          <w:rFonts w:ascii="Times New Roman" w:eastAsia="Times New Roman" w:hAnsi="Times New Roman"/>
          <w:sz w:val="24"/>
          <w:szCs w:val="24"/>
        </w:rPr>
        <w:t>Jaryszowie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33263E" w:rsidRPr="00B26E62" w:rsidRDefault="0033263E" w:rsidP="00B26E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62" w:rsidRPr="00B26E62" w:rsidRDefault="00B26E62" w:rsidP="00B26E6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procedury</w:t>
      </w:r>
    </w:p>
    <w:p w:rsidR="00B26E62" w:rsidRDefault="00B26E62" w:rsidP="003326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89">
        <w:rPr>
          <w:rFonts w:ascii="Times New Roman" w:hAnsi="Times New Roman" w:cs="Times New Roman"/>
          <w:color w:val="000000"/>
          <w:sz w:val="24"/>
          <w:szCs w:val="24"/>
        </w:rPr>
        <w:t xml:space="preserve">Procedura dotyczy </w:t>
      </w:r>
      <w:r>
        <w:rPr>
          <w:rFonts w:ascii="Times New Roman" w:hAnsi="Times New Roman" w:cs="Times New Roman"/>
          <w:color w:val="000000"/>
          <w:sz w:val="24"/>
          <w:szCs w:val="24"/>
        </w:rPr>
        <w:t>funkcjonowania placówki,</w:t>
      </w:r>
      <w:r w:rsidR="00026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B89">
        <w:rPr>
          <w:rFonts w:ascii="Times New Roman" w:hAnsi="Times New Roman" w:cs="Times New Roman"/>
          <w:color w:val="000000"/>
          <w:sz w:val="24"/>
          <w:szCs w:val="24"/>
        </w:rPr>
        <w:t>reguł bezpieczeństwa i higieny pobytu pracowników, dzieci, rodziców i innych osób na t</w:t>
      </w:r>
      <w:r>
        <w:rPr>
          <w:rFonts w:ascii="Times New Roman" w:hAnsi="Times New Roman" w:cs="Times New Roman"/>
          <w:color w:val="000000"/>
          <w:sz w:val="24"/>
          <w:szCs w:val="24"/>
        </w:rPr>
        <w:t>erenie placówki i jej otoczenia.</w:t>
      </w:r>
    </w:p>
    <w:p w:rsidR="00B26E62" w:rsidRDefault="00B26E62" w:rsidP="00B26E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E62" w:rsidRDefault="00B26E62" w:rsidP="00B26E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10F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Uczestnicy postepowania</w:t>
      </w:r>
    </w:p>
    <w:p w:rsidR="00B26E62" w:rsidRDefault="00B26E62" w:rsidP="003326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0F5E">
        <w:rPr>
          <w:rFonts w:ascii="Times New Roman" w:hAnsi="Times New Roman" w:cs="Times New Roman"/>
          <w:color w:val="000000"/>
          <w:sz w:val="24"/>
          <w:szCs w:val="24"/>
        </w:rPr>
        <w:t xml:space="preserve">Dzieci, rodzice, personel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przedszkola, inne osoby (np. dostawcy, osoby kontrolujące)</w:t>
      </w:r>
    </w:p>
    <w:p w:rsidR="00B26E62" w:rsidRDefault="00B26E62" w:rsidP="00B26E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E62" w:rsidRPr="00B26E62" w:rsidRDefault="0033263E" w:rsidP="00B26E6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Monitorowanie</w:t>
      </w:r>
      <w:r w:rsidR="00B26E62" w:rsidRPr="00B26E62">
        <w:rPr>
          <w:rFonts w:ascii="Times New Roman" w:hAnsi="Times New Roman"/>
          <w:b/>
          <w:bCs/>
          <w:sz w:val="24"/>
          <w:szCs w:val="24"/>
          <w:u w:val="single"/>
        </w:rPr>
        <w:t xml:space="preserve"> wejść i wyjść z </w:t>
      </w:r>
      <w:r w:rsidR="0002680A" w:rsidRPr="00B26E62">
        <w:rPr>
          <w:rFonts w:ascii="Times New Roman" w:hAnsi="Times New Roman"/>
          <w:b/>
          <w:bCs/>
          <w:sz w:val="24"/>
          <w:szCs w:val="24"/>
          <w:u w:val="single"/>
        </w:rPr>
        <w:t>terenu,</w:t>
      </w:r>
      <w:r w:rsidR="00B26E62" w:rsidRPr="00B26E62">
        <w:rPr>
          <w:rFonts w:ascii="Times New Roman" w:hAnsi="Times New Roman"/>
          <w:b/>
          <w:bCs/>
          <w:sz w:val="24"/>
          <w:szCs w:val="24"/>
          <w:u w:val="single"/>
        </w:rPr>
        <w:t xml:space="preserve"> gdzie znajduje się oddział przedszkolny</w:t>
      </w:r>
      <w:r w:rsidR="00B26E62" w:rsidRPr="00B26E62">
        <w:rPr>
          <w:rFonts w:ascii="Times New Roman" w:hAnsi="Times New Roman"/>
          <w:b/>
          <w:bCs/>
          <w:sz w:val="24"/>
          <w:szCs w:val="24"/>
        </w:rPr>
        <w:t>.</w:t>
      </w:r>
    </w:p>
    <w:p w:rsidR="00B26E62" w:rsidRPr="00D207A9" w:rsidRDefault="00B26E62" w:rsidP="00B26E6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>Za monitorowanie wejść na teren przedszkola, odpowiedzialni są wszyscy pracownicy.</w:t>
      </w:r>
    </w:p>
    <w:p w:rsidR="00B26E62" w:rsidRPr="00D207A9" w:rsidRDefault="00B26E62" w:rsidP="00B26E6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 xml:space="preserve">W przypadku zauważenia osoby obcej, niezwłocznie należy spytać o cel wizyty. </w:t>
      </w:r>
    </w:p>
    <w:p w:rsidR="00B26E62" w:rsidRPr="00D207A9" w:rsidRDefault="00B26E62" w:rsidP="00B26E6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>W uzasadnionych celach, pracownik prowadzi odwiedzającego na właściwe miejsce, towarzysząc mu cały czas (np. odprowadzając do gabinetu dyrektora).</w:t>
      </w:r>
    </w:p>
    <w:p w:rsidR="0033263E" w:rsidRDefault="00B26E62" w:rsidP="0033263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>W nieuzasadnionych celach należy daną osobę wyprosić oraz powiadomić dyrekcję.</w:t>
      </w:r>
    </w:p>
    <w:p w:rsidR="00B26E62" w:rsidRPr="0033263E" w:rsidRDefault="00B26E62" w:rsidP="0033263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 xml:space="preserve">W przypadku osób agresywnych lub niebezpiecznych, pracownicy mają obowiązek zawezwać Policję. </w:t>
      </w:r>
    </w:p>
    <w:p w:rsidR="00B26E62" w:rsidRPr="00B26E62" w:rsidRDefault="0033263E" w:rsidP="00B26E62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B</w:t>
      </w:r>
      <w:r w:rsidR="00B26E62" w:rsidRPr="00B26E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HP w trakcie pandemii koronawirusa COVID-19 dla pracowników oddziałów przedszkolnych przy PSP w </w:t>
      </w:r>
      <w:r w:rsidR="00E60D9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Jaryszowie</w:t>
      </w:r>
      <w:r w:rsidR="00B26E62" w:rsidRPr="00B26E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przychodzących do pracy.</w:t>
      </w:r>
    </w:p>
    <w:p w:rsidR="00B26E62" w:rsidRPr="00B26E62" w:rsidRDefault="00B26E62" w:rsidP="00B26E6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26E62" w:rsidRPr="0012674F" w:rsidRDefault="00B26E62" w:rsidP="0012674F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Odpowiedzialność</w:t>
      </w:r>
    </w:p>
    <w:p w:rsidR="00B26E62" w:rsidRPr="00B26E62" w:rsidRDefault="00B26E62" w:rsidP="00B26E62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Odpowiedzialnym za wdrożeniem procedury i zapoznanie z nią pracowników jest </w:t>
      </w:r>
      <w:r w:rsidR="0033263E">
        <w:rPr>
          <w:rFonts w:ascii="Times New Roman" w:eastAsia="Times New Roman" w:hAnsi="Times New Roman"/>
          <w:sz w:val="24"/>
          <w:szCs w:val="24"/>
        </w:rPr>
        <w:t>Dyrektor Szkoły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B26E62" w:rsidRPr="00B26E62" w:rsidRDefault="00B26E62" w:rsidP="00B26E62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zostają zapoznani z procedurą poprzez przeczytanie i potwierdzenie własnoręcznym podpisem</w:t>
      </w:r>
      <w:r w:rsidRPr="00B26E6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B26E62" w:rsidRPr="00B26E62" w:rsidRDefault="00B26E62" w:rsidP="00B26E62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Pracownicy wykonujący pracę na terenie placówki w trakcie trwania pandemii odpowiedzialni są za przestrzeganie zasad BHP, zgodnie z niniejszą procedurą, </w:t>
      </w:r>
      <w:r w:rsidR="0033263E"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a także za bezpieczeństwo i higienę powierzonych im sprzętów i narzędzi.</w:t>
      </w:r>
    </w:p>
    <w:p w:rsidR="00B26E62" w:rsidRPr="00B26E62" w:rsidRDefault="00B26E62" w:rsidP="00B26E62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6E62" w:rsidRPr="0012674F" w:rsidRDefault="00B26E62" w:rsidP="0012674F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Ogólne zasady postępowania pracowników na terenie placówki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Dyrektor szkoły z oddziałami przedszkolnymi wyznacza pracowników, którzy </w:t>
      </w:r>
      <w:r w:rsidR="0033263E"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w trakcie pandemii świadczą pracę w normalnym trybie – tj. na terenie zakładu pracy.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przychodzą do pracy rotacyjnie, aby uniknąć spotkania większej liczby osób w miejscu pracy.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Pracownicy przychodzą do pracy w wyznaczone przez dyrektora dni i godziny, zgodnie z grafikiem przygotowanym i zaakceptowanym przez Dyrekcję </w:t>
      </w:r>
      <w:r w:rsidR="00E60D9F">
        <w:rPr>
          <w:rFonts w:ascii="Times New Roman" w:eastAsia="Times New Roman" w:hAnsi="Times New Roman"/>
          <w:sz w:val="24"/>
          <w:szCs w:val="24"/>
        </w:rPr>
        <w:t>szkoły</w:t>
      </w:r>
      <w:r w:rsidRPr="00B26E6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Grafik ogłaszany jest raz w tygodniu, </w:t>
      </w:r>
      <w:r w:rsidRPr="00B26E62">
        <w:rPr>
          <w:rFonts w:ascii="Times New Roman" w:eastAsia="Times New Roman" w:hAnsi="Times New Roman"/>
          <w:iCs/>
          <w:sz w:val="24"/>
          <w:szCs w:val="24"/>
        </w:rPr>
        <w:t>w każdy piątek na kolejny tydzień pracy</w:t>
      </w:r>
      <w:r w:rsidRPr="00B26E6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AE0E95">
        <w:rPr>
          <w:rFonts w:ascii="Times New Roman" w:eastAsia="Times New Roman" w:hAnsi="Times New Roman"/>
          <w:iCs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 xml:space="preserve">i podany do wiadomości pracowników </w:t>
      </w:r>
      <w:r w:rsidRPr="00B26E62">
        <w:rPr>
          <w:rFonts w:ascii="Times New Roman" w:eastAsia="Times New Roman" w:hAnsi="Times New Roman"/>
          <w:iCs/>
          <w:sz w:val="24"/>
          <w:szCs w:val="24"/>
        </w:rPr>
        <w:t>poprzez wywieszenie na tablicy ogłoszeń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z objawami choroby, takimi jak podwyższona temperatura, duszności itp., nie są wpuszczani na teren placówki.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pracujący danego dnia ze sobą zachowują odstęp minimum 1,5 metra od siebie.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Na teren przedszkola nie są wpuszczane osoby, które nie mają uzasadnionego interesu przebywania na terenie placówki (dotyczy również nauczycieli świadczących pracę zdalną, zgodnie z poleceniem dyrektora), a zwłaszcza osoby </w:t>
      </w:r>
      <w:r w:rsidR="0033263E"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z objawami choroby.</w:t>
      </w:r>
    </w:p>
    <w:p w:rsidR="00B26E62" w:rsidRPr="00B26E62" w:rsidRDefault="00B26E62" w:rsidP="00B26E62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pomieszczeniu socjalnym może przebywać maksymalnie jedna osoba.</w:t>
      </w:r>
    </w:p>
    <w:p w:rsidR="0012674F" w:rsidRDefault="0012674F" w:rsidP="0012674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6E62" w:rsidRPr="0012674F" w:rsidRDefault="00B26E62" w:rsidP="0012674F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Szczegółowe zasady zachowania higieny przez pracowników w miejscu pracy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trakcie wykonywania pracy wszyscy pracownicy bezwzględnie mają założone rękawiczki ochronne.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Łazienki przedszkola wyposażone są w środki do dezynfekcji rąk na bazie alkoholu (minimum 60%).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Przed przystąpieniem do pracy oraz po zakończeniu pracy pracownicy zobowiązani są do umycia rąk.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Po skończonej pracy jednorazowe rękawiczki ochronne zostają wyrzucone do kosza na śmieci.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Mycie rąk powinno trwać minimum 30 sekund i odbywać się na zasadach szczegółowo opisanych w instrukcji mycia rąk dołączonej w </w:t>
      </w:r>
      <w:r w:rsidRPr="0033263E">
        <w:rPr>
          <w:rFonts w:ascii="Times New Roman" w:eastAsia="Times New Roman" w:hAnsi="Times New Roman"/>
          <w:i/>
          <w:sz w:val="24"/>
          <w:szCs w:val="24"/>
        </w:rPr>
        <w:t>załączniku nr 1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B26E62" w:rsidRPr="00B26E62" w:rsidRDefault="00B26E62" w:rsidP="00B26E62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lastRenderedPageBreak/>
        <w:t>Instrukcja mycia rąk wywieszona jest w widocznym miejscu w łazienkach pracowniczych.</w:t>
      </w:r>
    </w:p>
    <w:p w:rsidR="00B26E62" w:rsidRPr="00B26E62" w:rsidRDefault="00B26E62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26E62" w:rsidRPr="0012674F" w:rsidRDefault="00B26E62" w:rsidP="0012674F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Sposób postępowania na wypadek zauważenia objawów choroby</w:t>
      </w:r>
    </w:p>
    <w:p w:rsidR="00B26E62" w:rsidRPr="00B26E62" w:rsidRDefault="00B26E62" w:rsidP="00B26E62">
      <w:pPr>
        <w:numPr>
          <w:ilvl w:val="0"/>
          <w:numId w:val="11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Pracownik, który zauważył u siebie objawy choroby, takie jak: podwyższona temperatura, duszności, kaszel, osłabienie organizmu, katar, niezwłocznie powiadamia drogą telefoniczną Dyrektora i nie przychodzi tego dnia do pracy. Dyrektor informuje go następnie o dalszym postępowaniu.</w:t>
      </w:r>
    </w:p>
    <w:p w:rsidR="00B26E62" w:rsidRPr="00B26E62" w:rsidRDefault="00B26E62" w:rsidP="00B26E62">
      <w:pPr>
        <w:numPr>
          <w:ilvl w:val="0"/>
          <w:numId w:val="11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przypadku potwierdzenia choroby jednego z pracowników, Dyrektor powiadamia pozostałych pracowników, którzy mieli kontakt z chorym.</w:t>
      </w:r>
    </w:p>
    <w:p w:rsidR="00B26E62" w:rsidRPr="00B26E62" w:rsidRDefault="00B26E62" w:rsidP="00B26E62">
      <w:pPr>
        <w:numPr>
          <w:ilvl w:val="0"/>
          <w:numId w:val="11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Pracownik, który miał kontakt z osobą chorą, niezwłocznie powiadamia o tym fakcie drogą telefoniczną Dyrektora i nie przychodzi tego dnia do pracy. Dyrektor informuje go o dalszym postępowaniu.</w:t>
      </w:r>
    </w:p>
    <w:p w:rsidR="00B26E62" w:rsidRPr="00B26E62" w:rsidRDefault="00B26E62" w:rsidP="00B26E62">
      <w:pPr>
        <w:numPr>
          <w:ilvl w:val="0"/>
          <w:numId w:val="11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Pracownik, który zauważył objawy choroby u współpracownika lub innej osoby przebywającej na terenie szkoły/przedszkola, niezwłocznie powiadamia o tym fakcie Dyrektora. Dyrektor kontaktuje się z pracownikiem z objawami choroby </w:t>
      </w:r>
      <w:r w:rsidR="00E60D9F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26E62">
        <w:rPr>
          <w:rFonts w:ascii="Times New Roman" w:eastAsia="Times New Roman" w:hAnsi="Times New Roman"/>
          <w:sz w:val="24"/>
          <w:szCs w:val="24"/>
        </w:rPr>
        <w:t>w celu potwierdzenia.</w:t>
      </w:r>
    </w:p>
    <w:p w:rsidR="00B26E62" w:rsidRDefault="00B26E62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3263E" w:rsidRPr="00D379F6" w:rsidRDefault="0033263E" w:rsidP="00B26E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VI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379F6" w:rsidRPr="00D379F6">
        <w:rPr>
          <w:rFonts w:ascii="Times New Roman" w:eastAsia="Times New Roman" w:hAnsi="Times New Roman"/>
          <w:b/>
          <w:sz w:val="24"/>
          <w:szCs w:val="24"/>
          <w:u w:val="single"/>
        </w:rPr>
        <w:t>Dezynfekcja pomieszczeń</w:t>
      </w:r>
      <w:r w:rsidR="00D379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zabawek i sprzętu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przedszkola zobowiązani są do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dezynfekcji rąk płynem do dezynfekcji przed każdorazowym wejściem do budynku przedszkola.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przedszkola zobowiązani są do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regularnego mycia rąk wodą z mydłem również po wykonaniu czynności związanych z myciem i dezynfekcją sal i łazienek </w:t>
      </w:r>
      <w:r w:rsidR="009E43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i innych powierzchni w przedszkolu.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Podczas mycia i dezynfekcji pomieszczeń przedszkola pracownicy zobowiązani są używać środków ochrony osobistej, w tym rękawiczek, maseczek ochronnych.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przedszkola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myją i dezynfekują sale i łazienki dziecięce oraz dla personelu co najmniej dwa razy dziennie, w </w:t>
      </w:r>
      <w:r w:rsidR="009E43FD"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czasie,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gdy w pomieszczeniach nie przebywają dzieci ani inne osoby.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Pracownicy przedszkola zobowiązani są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sprzątać ciągi komunikacyjne i powierzchnie płaskie oraz dezynfekować powierzchnie dotykowe takie jak: poręcze, klamki, włączniki światła, uchwyty, poręcze krzeseł, telefoniczna, – co najmniej dwa razy dziennie: tj. po przyprowadzeniu dzieci do przedszkola przez rodziców, oraz po ich odebraniu rozejściu się do domów.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Pracownicy przedszkola sprzątają i dezynfekują blaty stołów, powierzchnie pod stołami w salach i w pomieszczeniach do spożywania posiłków przed każdym posiłkiem i po każdym posiłku dzieci.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przedszkola zobowiązani są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myć i dezynfekować zabawki lub inny sprzęt, po każdym użyciu przez dziecko (chyba że jest tyle zabawek/sprzętów, że każde dziecko używa innej/innego).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Pracownicy przedszkola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:rsidR="00D379F6" w:rsidRPr="00D379F6" w:rsidRDefault="00D379F6" w:rsidP="00D379F6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Należy ściśle przestrzegać czasu niezbędnego do wietrzenia dezynfekowanych pomieszczeń i sprzętu, tak aby nie narażać dzieci na wdychanie oparów środków służących do dezynfekcji.</w:t>
      </w:r>
    </w:p>
    <w:p w:rsidR="00D379F6" w:rsidRPr="00D379F6" w:rsidRDefault="00D379F6" w:rsidP="00D379F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2674F" w:rsidRPr="0012674F" w:rsidRDefault="0012674F" w:rsidP="0012674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Dezynfekcja zabawek i sprzętu</w:t>
      </w:r>
    </w:p>
    <w:p w:rsidR="00D379F6" w:rsidRPr="00D379F6" w:rsidRDefault="00D379F6" w:rsidP="00D379F6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Podczas mycia zabawek i sprzętu w pierwszej kolejności należy uważnie wyczyścić przedmiot, dokładnie myjąc jego powierzchnię chusteczkami czyszczącymi lub wyszorować szarym mydłem i przemyć ciepłą wodą. W ten sposób usuwamy brud, tłuszcz, a także wiele bakterii.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Podczas mycia trzeba zwrócić uwagę na trudno dostępne miejsca, jak zagłębienia i chropowate powierzchnie.</w:t>
      </w:r>
    </w:p>
    <w:p w:rsidR="00D379F6" w:rsidRPr="00D379F6" w:rsidRDefault="00D379F6" w:rsidP="00D379F6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Przedmioty (zabawki i sprzęty) należy spryskać preparatem do dezynfekcji pod nazwą: DEZYNMAX TZF, pozostawić do wyschnięcia, a następnie dokładnie opłukać wodą. Nie należy stosować tych preparatów do zabawek pluszowych.</w:t>
      </w:r>
    </w:p>
    <w:p w:rsidR="0012674F" w:rsidRDefault="00D379F6" w:rsidP="001267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:rsidR="0012674F" w:rsidRDefault="0012674F" w:rsidP="001267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 xml:space="preserve">Wszystkie sprzęty sprzątające oraz narzędzia po zakończeniu pracy muszą zostać zdezynfekowane, zgodnie ze szczegółowymi wytycznymi zawartymi w instrukcji dezynfekcji sprzętów – </w:t>
      </w:r>
      <w:r w:rsidRPr="0012674F">
        <w:rPr>
          <w:rFonts w:ascii="Times New Roman" w:eastAsia="Times New Roman" w:hAnsi="Times New Roman"/>
          <w:i/>
          <w:sz w:val="24"/>
          <w:szCs w:val="24"/>
        </w:rPr>
        <w:t>załącznik nr 2</w:t>
      </w:r>
      <w:r w:rsidRPr="0012674F">
        <w:rPr>
          <w:rFonts w:ascii="Times New Roman" w:eastAsia="Times New Roman" w:hAnsi="Times New Roman"/>
          <w:sz w:val="24"/>
          <w:szCs w:val="24"/>
        </w:rPr>
        <w:t xml:space="preserve"> do niniejszej procedury.</w:t>
      </w:r>
    </w:p>
    <w:p w:rsidR="0012674F" w:rsidRDefault="0012674F" w:rsidP="001267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>Pracownicy unikają nieuzasadnionego korzystania ze sprzętów będącego wyposażeniem przedszkola.</w:t>
      </w:r>
    </w:p>
    <w:p w:rsidR="0012674F" w:rsidRDefault="0012674F" w:rsidP="001267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 xml:space="preserve">Dezynfekcja sprzętów służących do pracy odbywa się z zastosowaniem środka do dezynfekcji na bazie alkoholu (zawartość minimum 60%) dostępnego w </w:t>
      </w:r>
      <w:r w:rsidRPr="0012674F">
        <w:rPr>
          <w:rFonts w:ascii="Times New Roman" w:eastAsia="Times New Roman" w:hAnsi="Times New Roman"/>
          <w:iCs/>
          <w:sz w:val="24"/>
          <w:szCs w:val="24"/>
        </w:rPr>
        <w:t>składziku środków chemicznych.</w:t>
      </w:r>
    </w:p>
    <w:p w:rsidR="0012674F" w:rsidRPr="0012674F" w:rsidRDefault="0012674F" w:rsidP="0012674F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D379F6" w:rsidRPr="00D379F6" w:rsidRDefault="00D379F6" w:rsidP="00D379F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379F6" w:rsidRPr="00D379F6" w:rsidRDefault="00D379F6" w:rsidP="00D379F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D379F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Czyszczenie zabawek/sprzętów w ogrodzie przedszkolnym</w:t>
      </w:r>
    </w:p>
    <w:p w:rsidR="00D379F6" w:rsidRPr="00D379F6" w:rsidRDefault="00D379F6" w:rsidP="00D379F6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Pracownicy przedszkola są zobowiązani do czyszczenia detergentem jeden raz dziennie wyznaczonego sprzętu w ogrodzie przedszkolnym oraz dezynfekcji używanego przez dzieci sprzętu.</w:t>
      </w:r>
    </w:p>
    <w:p w:rsidR="00D379F6" w:rsidRPr="00D379F6" w:rsidRDefault="00D379F6" w:rsidP="00D379F6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W celu wyczyszczenia dużych zabawek z plastiku, metalu i drewna (w ogrodzie przedszkolnym)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:rsidR="00D379F6" w:rsidRPr="00D379F6" w:rsidRDefault="00D379F6" w:rsidP="00B26E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79F6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D379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7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Wydawanie posiłków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 xml:space="preserve">Pracownicy obsługi (woźne oddziałowe) ponoszą odpowiedzialność za czystość </w:t>
      </w:r>
      <w:r w:rsidR="0012674F">
        <w:rPr>
          <w:rFonts w:ascii="Times New Roman" w:hAnsi="Times New Roman" w:cs="Times New Roman"/>
          <w:sz w:val="24"/>
          <w:szCs w:val="24"/>
        </w:rPr>
        <w:br/>
      </w:r>
      <w:r w:rsidRPr="00D379F6">
        <w:rPr>
          <w:rFonts w:ascii="Times New Roman" w:hAnsi="Times New Roman" w:cs="Times New Roman"/>
          <w:sz w:val="24"/>
          <w:szCs w:val="24"/>
        </w:rPr>
        <w:t>i bezpieczeństwo</w:t>
      </w:r>
      <w:r w:rsidRPr="00D3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F6">
        <w:rPr>
          <w:rFonts w:ascii="Times New Roman" w:hAnsi="Times New Roman" w:cs="Times New Roman"/>
          <w:sz w:val="24"/>
          <w:szCs w:val="24"/>
        </w:rPr>
        <w:t>przygotowania sal (pomieszczeń), w których dzieci spożywają posiłki.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lastRenderedPageBreak/>
        <w:t>Przed wejściem do strefy bloku żywieniowego – miejsca odbioru posiłków, pracownicy obsługi zobowiązani są do założenia białego fartucha ochronnego oraz rękawic jednorazowych ochronnych, a także maseczek ochronnych jednorazowych.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Przed podaniem posiłku pracownicy obsługi zobowiązani są:</w:t>
      </w:r>
    </w:p>
    <w:p w:rsidR="00D379F6" w:rsidRPr="00D379F6" w:rsidRDefault="00D379F6" w:rsidP="00D379F6">
      <w:pPr>
        <w:numPr>
          <w:ilvl w:val="0"/>
          <w:numId w:val="1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myć i dezynfekować stoły, przy których dzieci spożywają posiłki przed każdym posiłkiem,</w:t>
      </w:r>
    </w:p>
    <w:p w:rsidR="00D379F6" w:rsidRPr="00D379F6" w:rsidRDefault="00D379F6" w:rsidP="00D379F6">
      <w:pPr>
        <w:numPr>
          <w:ilvl w:val="0"/>
          <w:numId w:val="1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myć powierzchnie posadzki w obrębie stołów, przy których dzieci spożywają posiłek,</w:t>
      </w:r>
    </w:p>
    <w:p w:rsidR="00D379F6" w:rsidRPr="00D379F6" w:rsidRDefault="00D379F6" w:rsidP="00D379F6">
      <w:pPr>
        <w:numPr>
          <w:ilvl w:val="0"/>
          <w:numId w:val="1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 xml:space="preserve">czyścić i dezynfekować środkiem do dezynfekcji powierzchnie dotykowe: blaty, stoły </w:t>
      </w:r>
      <w:r w:rsidRPr="00D379F6">
        <w:rPr>
          <w:rFonts w:ascii="Times New Roman" w:hAnsi="Times New Roman" w:cs="Times New Roman"/>
          <w:sz w:val="24"/>
          <w:szCs w:val="24"/>
        </w:rPr>
        <w:br/>
        <w:t>i poręcze krzeseł, na których siedzą dzieci, przed każdym podaniem posiłku.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Woźne oddziałowe zobowiązane są przestrzegać zasad szczególnej ostrożności podczas korzystania z płynów dezynfekujących do czyszczenia powierzchni i sprzętów.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Przed odbiorem posiłków pracownicy obsługi:</w:t>
      </w:r>
    </w:p>
    <w:p w:rsidR="00D379F6" w:rsidRPr="00D379F6" w:rsidRDefault="00D379F6" w:rsidP="00D379F6">
      <w:pPr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 xml:space="preserve">dezynfekują ręce </w:t>
      </w:r>
      <w:r w:rsidRPr="00D379F6">
        <w:rPr>
          <w:rFonts w:ascii="Times New Roman" w:hAnsi="Times New Roman" w:cs="Times New Roman"/>
          <w:bCs/>
          <w:sz w:val="24"/>
          <w:szCs w:val="24"/>
        </w:rPr>
        <w:t>płynem do dezynfekcji,</w:t>
      </w:r>
    </w:p>
    <w:p w:rsidR="00D379F6" w:rsidRPr="00D379F6" w:rsidRDefault="00D379F6" w:rsidP="00D379F6">
      <w:pPr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zakładają ubrania ochronne (białe fartuchy z długimi rękawami).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Przy odbiorze posiłków z wyznaczonego miejsca bloku żywieniowego pracownicy obsługi zobowiązani są:</w:t>
      </w:r>
    </w:p>
    <w:p w:rsidR="00D379F6" w:rsidRPr="00D379F6" w:rsidRDefault="00D379F6" w:rsidP="00D379F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przemieścić się z jedzeniem do wyznaczonej sali, w której dzieci spożywają posiłki,</w:t>
      </w:r>
    </w:p>
    <w:p w:rsidR="00D379F6" w:rsidRPr="00D379F6" w:rsidRDefault="00D379F6" w:rsidP="00D379F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rozłożyć posiłki dla dzieci na uprzednio przygotowanych stołach o łatwej zmywalności.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 xml:space="preserve">Po opuszczeniu pomieszczenia przez dzieci, woźna wietrzy pomieszczenie, sprząta, myje </w:t>
      </w:r>
      <w:r w:rsidRPr="00D379F6">
        <w:rPr>
          <w:rFonts w:ascii="Times New Roman" w:hAnsi="Times New Roman" w:cs="Times New Roman"/>
          <w:bCs/>
          <w:sz w:val="24"/>
          <w:szCs w:val="24"/>
        </w:rPr>
        <w:br/>
        <w:t>i dezynfekuje salę po posiłku.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 xml:space="preserve">Woźne oddziałowe </w:t>
      </w:r>
      <w:r w:rsidRPr="00D379F6">
        <w:rPr>
          <w:rFonts w:ascii="Times New Roman" w:hAnsi="Times New Roman" w:cs="Times New Roman"/>
          <w:sz w:val="24"/>
          <w:szCs w:val="24"/>
        </w:rPr>
        <w:t xml:space="preserve">zbierają resztki pokarmów z talerzy i wyrzucają do kontenera stojącego na zewnątrz budynku z zachowaniem środków ostrożności (w fartuchach ochronnych </w:t>
      </w:r>
      <w:r w:rsidR="007322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79F6">
        <w:rPr>
          <w:rFonts w:ascii="Times New Roman" w:hAnsi="Times New Roman" w:cs="Times New Roman"/>
          <w:sz w:val="24"/>
          <w:szCs w:val="24"/>
        </w:rPr>
        <w:t>i rękawicach jednorazowych).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Woźne oddziałowe czyszczą stoły, krzesła i myją oraz dezynfekują podłogę w obrębie stołów i powierzchnie dotykowe: blaty, stoły i poręcze krzeseł, na których siedzą dzieci, po każdym posiłku.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Nauczyciele poszczególnych grup sprawują opiekę nad dziećmi również podczas posiłków</w:t>
      </w:r>
      <w:r w:rsidRPr="00D379F6">
        <w:rPr>
          <w:rFonts w:ascii="Times New Roman" w:hAnsi="Times New Roman" w:cs="Times New Roman"/>
          <w:sz w:val="24"/>
          <w:szCs w:val="24"/>
        </w:rPr>
        <w:t xml:space="preserve"> spożywanych przez dzieci.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Przed podaniem posiłku nauczyciele są zobowiązani przygotować dzieci do ich spożywania, tj. dopilnować mycia rąk przed każdym posiłkiem.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Nauczyciele dbają o przestrzeganie zasad higieny podczas spożywana posiłku przez dzieci.</w:t>
      </w:r>
    </w:p>
    <w:p w:rsidR="00D379F6" w:rsidRPr="00D379F6" w:rsidRDefault="00D379F6" w:rsidP="00D379F6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 xml:space="preserve">W czasie spożywania posiłków w sali przedszkolnej mogą przebywać tylko dzieci </w:t>
      </w:r>
      <w:r w:rsidR="007322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79F6">
        <w:rPr>
          <w:rFonts w:ascii="Times New Roman" w:hAnsi="Times New Roman" w:cs="Times New Roman"/>
          <w:sz w:val="24"/>
          <w:szCs w:val="24"/>
        </w:rPr>
        <w:t>i obsługa przedszkola przydzielona do określonego oddziału.</w:t>
      </w:r>
    </w:p>
    <w:p w:rsidR="00D379F6" w:rsidRDefault="00D379F6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379F6" w:rsidRPr="00D379F6" w:rsidRDefault="00D379F6" w:rsidP="00B26E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VIII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Komunikowanie się na drodze nauczyciel – dyrektor, nauczyciel – rodzic </w:t>
      </w:r>
    </w:p>
    <w:p w:rsidR="00D379F6" w:rsidRPr="00D379F6" w:rsidRDefault="00D379F6" w:rsidP="00D379F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By zorganizować bezpieczne środowisko, potrzebna jest otwarta komunikacja. Sprawna komunikacja z rodzicami w czasach pandemii pomoże szybko zadziałać w sytuacji zagrożenia zdrowia. Najszybszą formą komunikacji nauczyciela z rodzicem i rodziców z nauczycielem lub dyrektorem w okresie pandemii koronawirusa COVID-19 są kontakt telefoniczny lub poczta elektroniczna.</w:t>
      </w:r>
    </w:p>
    <w:p w:rsidR="00D379F6" w:rsidRPr="00D379F6" w:rsidRDefault="00D379F6" w:rsidP="00D379F6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379F6" w:rsidRPr="00D379F6" w:rsidRDefault="00D379F6" w:rsidP="00D379F6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Nauczyciele ustalają z rodzicami, który z numerów telefonów będzie służyć szybkiej komunikacji z nimi w razie potrzeby. </w:t>
      </w:r>
    </w:p>
    <w:p w:rsidR="00D379F6" w:rsidRPr="00D379F6" w:rsidRDefault="00D379F6" w:rsidP="00D379F6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Nauczyciele przekazują rodzicom numer telefonu do dyrektora przedszkola służący szybkiej komunikacji z nauczycielami oraz rodzicami.</w:t>
      </w:r>
    </w:p>
    <w:p w:rsidR="00D379F6" w:rsidRPr="00D379F6" w:rsidRDefault="00D379F6" w:rsidP="00D379F6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Nauczyciele udostępniają dyrektorowi przedszkola dane o numerach telefonu dotyczących szybkiej komunikacji w formie zestawienia.</w:t>
      </w:r>
    </w:p>
    <w:p w:rsidR="00D379F6" w:rsidRPr="00D379F6" w:rsidRDefault="00D379F6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26E62" w:rsidRPr="00B26E62" w:rsidRDefault="00B26E62" w:rsidP="00B26E6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6E62">
        <w:rPr>
          <w:rFonts w:ascii="Times New Roman" w:eastAsia="Times New Roman" w:hAnsi="Times New Roman"/>
          <w:b/>
          <w:bCs/>
          <w:sz w:val="24"/>
          <w:szCs w:val="24"/>
        </w:rPr>
        <w:t>Załączniki</w:t>
      </w:r>
      <w:r w:rsidR="0012674F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26E62" w:rsidRPr="00B26E62" w:rsidRDefault="00B26E62" w:rsidP="00B26E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Do niniejszej procedury dołączone są następujące załączniki:</w:t>
      </w:r>
    </w:p>
    <w:p w:rsidR="00B26E62" w:rsidRPr="00B26E62" w:rsidRDefault="00B26E62" w:rsidP="00B26E62">
      <w:pPr>
        <w:numPr>
          <w:ilvl w:val="0"/>
          <w:numId w:val="12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Załącznik 1 – instrukcja mycia rąk;</w:t>
      </w:r>
    </w:p>
    <w:p w:rsidR="00B26E62" w:rsidRDefault="00B26E62" w:rsidP="00B26E62">
      <w:pPr>
        <w:numPr>
          <w:ilvl w:val="0"/>
          <w:numId w:val="12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Załącznik 2 – </w:t>
      </w:r>
      <w:r w:rsidR="00D379F6">
        <w:rPr>
          <w:rFonts w:ascii="Times New Roman" w:eastAsia="Times New Roman" w:hAnsi="Times New Roman"/>
          <w:sz w:val="24"/>
          <w:szCs w:val="24"/>
        </w:rPr>
        <w:t>instrukcja dezynfekcji sprzętów;</w:t>
      </w:r>
    </w:p>
    <w:p w:rsidR="00D379F6" w:rsidRPr="00B26E62" w:rsidRDefault="00D379F6" w:rsidP="00B26E62">
      <w:pPr>
        <w:numPr>
          <w:ilvl w:val="0"/>
          <w:numId w:val="12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3 – zgoda na pomiar temperatury ciała;</w:t>
      </w:r>
    </w:p>
    <w:p w:rsidR="0012674F" w:rsidRDefault="0012674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22C6" w:rsidRDefault="0012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12674F" w:rsidRPr="00AE0E95" w:rsidRDefault="0012674F" w:rsidP="0012674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E0E95">
        <w:rPr>
          <w:rFonts w:ascii="Times New Roman" w:eastAsia="Times New Roman" w:hAnsi="Times New Roman"/>
          <w:b/>
          <w:bCs/>
          <w:sz w:val="28"/>
          <w:szCs w:val="28"/>
        </w:rPr>
        <w:t>Instrukcja mycia rąk</w:t>
      </w:r>
    </w:p>
    <w:p w:rsidR="0012674F" w:rsidRPr="00AE0E95" w:rsidRDefault="0012674F" w:rsidP="0012674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Na zwilżone ręce nałożyć porcję mydła w ilości, która starczy na pokrycie obu dłoni.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ręce o siebie wewnętrznymi powierzchniami dłoni.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wewnętrzną stroną prawej dłoni o zewnętrzną stronę lewej dłoni. Czynność powtórzyć, zmieniając ręce.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Przepleść między sobą palce obu dłoni i pocierać wewnętrznymi stronami ręką o rękę.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Spleść ze sobą zagięte palce obu dłoni i pocierać palcami o siebie.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okrężnymi ruchami prawą zamkniętą dłonią o lewy kciuk. Czynność powtórzyć, zmieniając ręce.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 xml:space="preserve">Pocierać palcami prawej dłoni okrężnym ruchem wewnętrzną stronę lewej dłoni. Czynność powtórzyć, zmieniając ręce. 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Umyć nadgarstki obu dłoni.</w:t>
      </w:r>
    </w:p>
    <w:p w:rsid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Spłukać ręce wodą.</w:t>
      </w:r>
    </w:p>
    <w:p w:rsidR="0012674F" w:rsidRPr="00AE0E95" w:rsidRDefault="0012674F" w:rsidP="0012674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Wytrzeć dłonie jednorazowym ręcznikiem.</w:t>
      </w:r>
    </w:p>
    <w:p w:rsidR="0012674F" w:rsidRDefault="0012674F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12674F" w:rsidRDefault="0012674F" w:rsidP="0012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AE0E95" w:rsidRPr="00AE0E95" w:rsidRDefault="00AE0E95" w:rsidP="00AE0E9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E0E95">
        <w:rPr>
          <w:rFonts w:ascii="Times New Roman" w:eastAsia="Times New Roman" w:hAnsi="Times New Roman"/>
          <w:b/>
          <w:bCs/>
          <w:sz w:val="28"/>
          <w:szCs w:val="28"/>
        </w:rPr>
        <w:t>Instrukcja dezynfekcji sprzętów i powierzchni</w:t>
      </w:r>
    </w:p>
    <w:p w:rsidR="00AE0E95" w:rsidRPr="00AE0E95" w:rsidRDefault="00AE0E95" w:rsidP="00AE0E9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Dezynfekcji podlegają wszystkie sprzęty i narzędzia, które były używane przez pracownika w trakcie pracy, a także powierzchnie, jak np. biurka, stoły, klamki itp., z których pracownik korzystał danego dnia pracy.</w:t>
      </w: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Pracownik przystępuje do dezynfekcji w rękawiczkach ochronnych.</w:t>
      </w: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Dezynfekcja odbywa się poprzez dokładne spryskanie sprzętu lub powierzchni płynem do dezynfekcji o minimalnej zawartości alkoholu 60%.</w:t>
      </w: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Płyny dezynfekujące dostępne są dla pracowników w magazynie środków czystości. Za uzupełnianie zapasów odpowiedzialna jest woźna oddziałowa.</w:t>
      </w: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 zdezynfekowaniu sprzęty i narzędzia muszą zostać odłożone na swoje miejsce.</w:t>
      </w:r>
    </w:p>
    <w:p w:rsidR="00AE0E95" w:rsidRPr="00AE0E95" w:rsidRDefault="00AE0E95" w:rsidP="00AE0E9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 zakończonej dezynfekcji pracownik ściąga i wyrzuca do kosza na śmieci rękawiczki jednorazowe.</w:t>
      </w:r>
    </w:p>
    <w:p w:rsidR="00AE0E95" w:rsidRDefault="00AE0E9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674F" w:rsidRDefault="00AE0E95" w:rsidP="0012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AE0E95" w:rsidRPr="00AE0E95" w:rsidRDefault="00AE0E95" w:rsidP="00AE0E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95">
        <w:rPr>
          <w:rFonts w:ascii="Times New Roman" w:hAnsi="Times New Roman" w:cs="Times New Roman"/>
          <w:b/>
          <w:sz w:val="24"/>
          <w:szCs w:val="24"/>
        </w:rPr>
        <w:t xml:space="preserve">ZGODA NA POMIAR TEMPERATURY CIAŁA </w:t>
      </w:r>
    </w:p>
    <w:p w:rsidR="00AE0E95" w:rsidRPr="00AE0E95" w:rsidRDefault="00AE0E95" w:rsidP="00AE0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95">
        <w:rPr>
          <w:rFonts w:ascii="Times New Roman" w:hAnsi="Times New Roman" w:cs="Times New Roman"/>
          <w:sz w:val="24"/>
          <w:szCs w:val="24"/>
        </w:rPr>
        <w:t xml:space="preserve">Na podstawie wytycznych przeciwepidemicznych Głównego Inspektora Sanitarnego z dnia 30 kwietnia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 </w:t>
      </w:r>
      <w:bookmarkStart w:id="0" w:name="_GoBack"/>
      <w:bookmarkEnd w:id="0"/>
      <w:r w:rsidRPr="00AE0E9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E0E95" w:rsidRPr="00AE0E95" w:rsidRDefault="00AE0E95" w:rsidP="00AE0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95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</w:t>
      </w:r>
      <w:proofErr w:type="gramStart"/>
      <w:r w:rsidRPr="00AE0E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0E95">
        <w:rPr>
          <w:rFonts w:ascii="Times New Roman" w:hAnsi="Times New Roman" w:cs="Times New Roman"/>
          <w:sz w:val="24"/>
          <w:szCs w:val="24"/>
        </w:rPr>
        <w:t xml:space="preserve">wyrażam zgodę na pomiar temperatury ciała mojego dziecka w przypadku wystąpienia niepokojących objawów chorobowych. </w:t>
      </w:r>
    </w:p>
    <w:p w:rsidR="00AE0E95" w:rsidRPr="00AE0E95" w:rsidRDefault="00AE0E95" w:rsidP="00AE0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95">
        <w:rPr>
          <w:rFonts w:ascii="Times New Roman" w:hAnsi="Times New Roman" w:cs="Times New Roman"/>
          <w:sz w:val="24"/>
          <w:szCs w:val="24"/>
        </w:rPr>
        <w:t>Zgoda dotyczy mojego dziecka: ………………………………………………………………...</w:t>
      </w:r>
    </w:p>
    <w:p w:rsidR="00AE0E95" w:rsidRPr="00AE0E95" w:rsidRDefault="00AE0E95" w:rsidP="00AE0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95" w:rsidRPr="00AE0E95" w:rsidRDefault="00AE0E95" w:rsidP="00AE0E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9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E0E95" w:rsidRPr="00AE0E95" w:rsidRDefault="00AE0E95" w:rsidP="00AE0E9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0E95">
        <w:rPr>
          <w:rFonts w:ascii="Times New Roman" w:hAnsi="Times New Roman" w:cs="Times New Roman"/>
          <w:sz w:val="24"/>
          <w:szCs w:val="24"/>
        </w:rPr>
        <w:t>(data i podpis)</w:t>
      </w:r>
    </w:p>
    <w:p w:rsidR="00AE0E95" w:rsidRPr="00AE0E95" w:rsidRDefault="00AE0E95" w:rsidP="0012674F">
      <w:pPr>
        <w:rPr>
          <w:rFonts w:ascii="Times New Roman" w:hAnsi="Times New Roman" w:cs="Times New Roman"/>
          <w:sz w:val="24"/>
          <w:szCs w:val="24"/>
        </w:rPr>
      </w:pPr>
    </w:p>
    <w:sectPr w:rsidR="00AE0E95" w:rsidRPr="00AE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0F1"/>
    <w:multiLevelType w:val="hybridMultilevel"/>
    <w:tmpl w:val="1382D94C"/>
    <w:lvl w:ilvl="0" w:tplc="A44EDA1C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2400F"/>
    <w:multiLevelType w:val="hybridMultilevel"/>
    <w:tmpl w:val="FF062CFA"/>
    <w:lvl w:ilvl="0" w:tplc="E3EEDA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22"/>
    <w:multiLevelType w:val="hybridMultilevel"/>
    <w:tmpl w:val="4ACA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5CA1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F224F"/>
    <w:multiLevelType w:val="hybridMultilevel"/>
    <w:tmpl w:val="33B295B6"/>
    <w:lvl w:ilvl="0" w:tplc="02F6113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300D"/>
    <w:multiLevelType w:val="hybridMultilevel"/>
    <w:tmpl w:val="34E46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71102"/>
    <w:multiLevelType w:val="hybridMultilevel"/>
    <w:tmpl w:val="696CBEDA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6859"/>
    <w:multiLevelType w:val="hybridMultilevel"/>
    <w:tmpl w:val="F6CE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6"/>
  </w:num>
  <w:num w:numId="15">
    <w:abstractNumId w:val="21"/>
  </w:num>
  <w:num w:numId="16">
    <w:abstractNumId w:val="22"/>
  </w:num>
  <w:num w:numId="17">
    <w:abstractNumId w:val="16"/>
  </w:num>
  <w:num w:numId="18">
    <w:abstractNumId w:val="7"/>
  </w:num>
  <w:num w:numId="19">
    <w:abstractNumId w:val="15"/>
  </w:num>
  <w:num w:numId="20">
    <w:abstractNumId w:val="5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62"/>
    <w:rsid w:val="0002680A"/>
    <w:rsid w:val="0012674F"/>
    <w:rsid w:val="002B289A"/>
    <w:rsid w:val="0033263E"/>
    <w:rsid w:val="006D50F8"/>
    <w:rsid w:val="007322F1"/>
    <w:rsid w:val="00845C27"/>
    <w:rsid w:val="009E43FD"/>
    <w:rsid w:val="00AE0E95"/>
    <w:rsid w:val="00B26E62"/>
    <w:rsid w:val="00B422C6"/>
    <w:rsid w:val="00D379F6"/>
    <w:rsid w:val="00D47375"/>
    <w:rsid w:val="00D52C93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22F2"/>
  <w15:chartTrackingRefBased/>
  <w15:docId w15:val="{38FE8E89-6982-4F43-8A6A-BCADBF9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6E62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</cp:lastModifiedBy>
  <cp:revision>10</cp:revision>
  <dcterms:created xsi:type="dcterms:W3CDTF">2020-05-13T10:27:00Z</dcterms:created>
  <dcterms:modified xsi:type="dcterms:W3CDTF">2020-05-13T10:38:00Z</dcterms:modified>
</cp:coreProperties>
</file>